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E5A5400" w14:textId="77777777" w:rsidR="00C95089" w:rsidRDefault="00000000">
      <w:pPr>
        <w:pStyle w:val="Title"/>
      </w:pPr>
      <w:bookmarkStart w:id="0" w:name="_z4rb5qud0eb6" w:colFirst="0" w:colLast="0"/>
      <w:bookmarkEnd w:id="0"/>
      <w:r>
        <w:t>Evaluating Climate-Critical Careers</w:t>
      </w:r>
    </w:p>
    <w:p w14:paraId="5A555539" w14:textId="77777777" w:rsidR="00C95089" w:rsidRDefault="00000000">
      <w:pPr>
        <w:pStyle w:val="Heading1"/>
      </w:pPr>
      <w:bookmarkStart w:id="1" w:name="_2p7invx8w9cn" w:colFirst="0" w:colLast="0"/>
      <w:bookmarkEnd w:id="1"/>
      <w:r>
        <w:t>Opening Activity: Who Am I?</w:t>
      </w:r>
    </w:p>
    <w:p w14:paraId="16B341A7" w14:textId="77777777" w:rsidR="00C95089" w:rsidRDefault="00C95089">
      <w:pPr>
        <w:rPr>
          <w:rFonts w:ascii="Calibri" w:eastAsia="Calibri" w:hAnsi="Calibri" w:cs="Calibri"/>
          <w:b/>
        </w:rPr>
      </w:pPr>
    </w:p>
    <w:p w14:paraId="75EA6441" w14:textId="77777777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What careers sounded most interesting during this exercise?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6EAB36E3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5017B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CE6ACD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8828AA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30EFA5F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0A7DB17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28CCD43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3965A179" w14:textId="77777777" w:rsidR="00C95089" w:rsidRDefault="00C95089"/>
    <w:p w14:paraId="0AF064DE" w14:textId="77777777" w:rsidR="00C95089" w:rsidRDefault="00000000">
      <w:pPr>
        <w:pStyle w:val="Heading1"/>
      </w:pPr>
      <w:bookmarkStart w:id="2" w:name="_uwu4b9zd2y3r" w:colFirst="0" w:colLast="0"/>
      <w:bookmarkEnd w:id="2"/>
      <w:r>
        <w:t>The Big Question</w:t>
      </w:r>
    </w:p>
    <w:p w14:paraId="435A5E2F" w14:textId="77777777" w:rsidR="00C950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do I evaluate which climate-critical roles would best fit me?</w:t>
      </w:r>
    </w:p>
    <w:p w14:paraId="7CDBFA20" w14:textId="77777777" w:rsidR="00C95089" w:rsidRDefault="00000000">
      <w:pPr>
        <w:pStyle w:val="Heading1"/>
      </w:pPr>
      <w:bookmarkStart w:id="3" w:name="_r1oua0qaz0yi" w:colFirst="0" w:colLast="0"/>
      <w:bookmarkEnd w:id="3"/>
      <w:r>
        <w:t>My Climate Goals</w:t>
      </w:r>
    </w:p>
    <w:p w14:paraId="1E17A1A7" w14:textId="77777777" w:rsidR="00C950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When you complete this lesson, you’ll be able to:</w:t>
      </w:r>
    </w:p>
    <w:p w14:paraId="0BA13918" w14:textId="77777777" w:rsidR="00C95089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career categories and specific occupations in clean energy and climate technology</w:t>
      </w:r>
    </w:p>
    <w:p w14:paraId="431814C0" w14:textId="77777777" w:rsidR="00C95089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Describe how your interests, skills, desired training, career goals, and work environment preferences affect determining the right career fit</w:t>
      </w:r>
    </w:p>
    <w:p w14:paraId="0DE0EB16" w14:textId="77777777" w:rsidR="00C95089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Recognize the growing demand and opportunity of climate-critical careers.</w:t>
      </w:r>
    </w:p>
    <w:p w14:paraId="08A75C99" w14:textId="77777777" w:rsidR="00C95089" w:rsidRDefault="00C95089"/>
    <w:p w14:paraId="17981680" w14:textId="77777777" w:rsidR="00C95089" w:rsidRDefault="00000000">
      <w:pPr>
        <w:rPr>
          <w:b/>
        </w:rPr>
      </w:pPr>
      <w:r>
        <w:rPr>
          <w:rFonts w:ascii="Calibri" w:eastAsia="Calibri" w:hAnsi="Calibri" w:cs="Calibri"/>
          <w:b/>
        </w:rPr>
        <w:t>Notes</w:t>
      </w:r>
      <w:r>
        <w:rPr>
          <w:b/>
        </w:rPr>
        <w:t>: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3E3D0CFB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3F9D4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DB3FEDF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D45AE71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542016F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03DFE1B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54A122C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5A7FCF3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89FBD62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33140E7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393B1C4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417697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136F6F1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4AC523D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1DBF46F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4727DE09" w14:textId="77777777" w:rsidR="00C95089" w:rsidRDefault="00000000">
      <w:pPr>
        <w:pStyle w:val="Heading1"/>
      </w:pPr>
      <w:bookmarkStart w:id="4" w:name="_43b6cnu8fzhi" w:colFirst="0" w:colLast="0"/>
      <w:bookmarkEnd w:id="4"/>
      <w:r>
        <w:br w:type="page"/>
      </w:r>
    </w:p>
    <w:p w14:paraId="5F7DEBD7" w14:textId="77777777" w:rsidR="00C95089" w:rsidRDefault="00000000">
      <w:pPr>
        <w:pStyle w:val="Title"/>
        <w:rPr>
          <w:color w:val="000000"/>
          <w:sz w:val="21"/>
          <w:szCs w:val="21"/>
        </w:rPr>
      </w:pPr>
      <w:bookmarkStart w:id="5" w:name="_dd8br5e73vh" w:colFirst="0" w:colLast="0"/>
      <w:bookmarkEnd w:id="5"/>
      <w:r>
        <w:lastRenderedPageBreak/>
        <w:t>Find Your Place in Clean Energy</w:t>
      </w:r>
    </w:p>
    <w:p w14:paraId="7CCD7882" w14:textId="77777777" w:rsidR="00C95089" w:rsidRDefault="00000000">
      <w:pPr>
        <w:pStyle w:val="Heading1"/>
      </w:pPr>
      <w:bookmarkStart w:id="6" w:name="_qpmdaw90yb44" w:colFirst="0" w:colLast="0"/>
      <w:bookmarkEnd w:id="6"/>
      <w:r>
        <w:t>Instructions</w:t>
      </w:r>
    </w:p>
    <w:p w14:paraId="71951885" w14:textId="77777777" w:rsidR="00C95089" w:rsidRDefault="00C95089">
      <w:pPr>
        <w:widowControl w:val="0"/>
        <w:spacing w:line="240" w:lineRule="auto"/>
        <w:rPr>
          <w:rFonts w:ascii="Calibri" w:eastAsia="Calibri" w:hAnsi="Calibri" w:cs="Calibri"/>
          <w:color w:val="0E0E0E"/>
        </w:rPr>
      </w:pPr>
    </w:p>
    <w:p w14:paraId="7FDAABE9" w14:textId="77777777" w:rsidR="00C95089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E0E0E"/>
        </w:rPr>
        <w:t xml:space="preserve">There are six primary factors to consider when evaluating the fit of a career: </w:t>
      </w:r>
    </w:p>
    <w:p w14:paraId="030204C1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 xml:space="preserve">Skills </w:t>
      </w:r>
      <w:r>
        <w:rPr>
          <w:rFonts w:ascii="Calibri" w:eastAsia="Calibri" w:hAnsi="Calibri" w:cs="Calibri"/>
        </w:rPr>
        <w:t>(What am I good at?)</w:t>
      </w:r>
    </w:p>
    <w:p w14:paraId="7F7D245F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 xml:space="preserve">Interests </w:t>
      </w:r>
      <w:r>
        <w:rPr>
          <w:rFonts w:ascii="Calibri" w:eastAsia="Calibri" w:hAnsi="Calibri" w:cs="Calibri"/>
        </w:rPr>
        <w:t>(What excites me?)</w:t>
      </w:r>
    </w:p>
    <w:p w14:paraId="7EE93C8F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 xml:space="preserve">Work environment </w:t>
      </w:r>
      <w:r>
        <w:rPr>
          <w:rFonts w:ascii="Calibri" w:eastAsia="Calibri" w:hAnsi="Calibri" w:cs="Calibri"/>
        </w:rPr>
        <w:t>(What kind of setting do I work best in?)</w:t>
      </w:r>
    </w:p>
    <w:p w14:paraId="54C527DE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 xml:space="preserve">Values </w:t>
      </w:r>
      <w:r>
        <w:rPr>
          <w:rFonts w:ascii="Calibri" w:eastAsia="Calibri" w:hAnsi="Calibri" w:cs="Calibri"/>
        </w:rPr>
        <w:t>(What motivates me?)</w:t>
      </w:r>
    </w:p>
    <w:p w14:paraId="2A975B79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 xml:space="preserve">Growth potential </w:t>
      </w:r>
      <w:r>
        <w:rPr>
          <w:rFonts w:ascii="Calibri" w:eastAsia="Calibri" w:hAnsi="Calibri" w:cs="Calibri"/>
        </w:rPr>
        <w:t>(What do I want to accomplish?)</w:t>
      </w:r>
    </w:p>
    <w:p w14:paraId="0B9CF30C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 xml:space="preserve">Salary </w:t>
      </w:r>
      <w:r>
        <w:rPr>
          <w:rFonts w:ascii="Calibri" w:eastAsia="Calibri" w:hAnsi="Calibri" w:cs="Calibri"/>
        </w:rPr>
        <w:t>(How much do I need to earn?)</w:t>
      </w:r>
    </w:p>
    <w:p w14:paraId="1F24CEC8" w14:textId="77777777" w:rsidR="00C95089" w:rsidRDefault="00C95089">
      <w:pPr>
        <w:widowControl w:val="0"/>
        <w:spacing w:line="240" w:lineRule="auto"/>
        <w:ind w:left="450" w:hanging="310"/>
        <w:rPr>
          <w:rFonts w:ascii="Calibri" w:eastAsia="Calibri" w:hAnsi="Calibri" w:cs="Calibri"/>
          <w:color w:val="0E0E0E"/>
        </w:rPr>
      </w:pPr>
    </w:p>
    <w:p w14:paraId="621D83B4" w14:textId="77777777" w:rsidR="00C95089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E0E0E"/>
        </w:rPr>
        <w:t xml:space="preserve">Use the information below, your experience, and your reflections to complete this worksheet and create a profile for potential careers of interest. </w:t>
      </w:r>
    </w:p>
    <w:p w14:paraId="2152814F" w14:textId="77777777" w:rsidR="00C95089" w:rsidRDefault="00C95089">
      <w:pPr>
        <w:widowControl w:val="0"/>
        <w:spacing w:line="240" w:lineRule="auto"/>
        <w:rPr>
          <w:rFonts w:ascii="Calibri" w:eastAsia="Calibri" w:hAnsi="Calibri" w:cs="Calibri"/>
          <w:color w:val="0E0E0E"/>
        </w:rPr>
      </w:pPr>
    </w:p>
    <w:p w14:paraId="75378345" w14:textId="77777777" w:rsidR="00C95089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These are six of the most in-demand skills for clean energy jobs: </w:t>
      </w:r>
    </w:p>
    <w:p w14:paraId="6DB3EA85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>Problem-solving</w:t>
      </w:r>
      <w:r>
        <w:rPr>
          <w:rFonts w:ascii="Calibri" w:eastAsia="Calibri" w:hAnsi="Calibri" w:cs="Calibri"/>
        </w:rPr>
        <w:t>: identifying challenges, thinking critically, and developing effective solutions.</w:t>
      </w:r>
    </w:p>
    <w:p w14:paraId="2A38E548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>Technical aptitude</w:t>
      </w:r>
      <w:r>
        <w:rPr>
          <w:rFonts w:ascii="Calibri" w:eastAsia="Calibri" w:hAnsi="Calibri" w:cs="Calibri"/>
        </w:rPr>
        <w:t>: comfortable using tools, technology, or software to complete tasks and analyze data.</w:t>
      </w:r>
    </w:p>
    <w:p w14:paraId="63C0C376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>Communication skills</w:t>
      </w:r>
      <w:r>
        <w:rPr>
          <w:rFonts w:ascii="Calibri" w:eastAsia="Calibri" w:hAnsi="Calibri" w:cs="Calibri"/>
        </w:rPr>
        <w:t>: clearly explaining ideas, listening well to others, and collaborating effectively.</w:t>
      </w:r>
    </w:p>
    <w:p w14:paraId="75176A91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>Adaptability</w:t>
      </w:r>
      <w:r>
        <w:rPr>
          <w:rFonts w:ascii="Calibri" w:eastAsia="Calibri" w:hAnsi="Calibri" w:cs="Calibri"/>
        </w:rPr>
        <w:t>: adjusting to new situations, technological changes, or unexpected challenges with flexibility.</w:t>
      </w:r>
    </w:p>
    <w:p w14:paraId="1E6041AD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>Teamwork</w:t>
      </w:r>
      <w:r>
        <w:rPr>
          <w:rFonts w:ascii="Calibri" w:eastAsia="Calibri" w:hAnsi="Calibri" w:cs="Calibri"/>
        </w:rPr>
        <w:t>: working well with others to achieve a common goal, valuing others’ input, and supporting group efforts.</w:t>
      </w:r>
    </w:p>
    <w:p w14:paraId="6DC44D35" w14:textId="77777777" w:rsidR="00C95089" w:rsidRDefault="00000000">
      <w:pPr>
        <w:widowControl w:val="0"/>
        <w:numPr>
          <w:ilvl w:val="0"/>
          <w:numId w:val="3"/>
        </w:numPr>
        <w:spacing w:line="240" w:lineRule="auto"/>
        <w:ind w:left="450" w:hanging="310"/>
        <w:rPr>
          <w:rFonts w:ascii="Arial" w:eastAsia="Arial" w:hAnsi="Arial" w:cs="Arial"/>
          <w:b/>
        </w:rPr>
      </w:pPr>
      <w:r>
        <w:rPr>
          <w:rFonts w:ascii="Calibri" w:eastAsia="Calibri" w:hAnsi="Calibri" w:cs="Calibri"/>
          <w:b/>
        </w:rPr>
        <w:t>Analytical thinking</w:t>
      </w:r>
      <w:r>
        <w:rPr>
          <w:rFonts w:ascii="Calibri" w:eastAsia="Calibri" w:hAnsi="Calibri" w:cs="Calibri"/>
        </w:rPr>
        <w:t>: evaluating information, interpreting data, and making informed decisions based on evidence.</w:t>
      </w:r>
    </w:p>
    <w:p w14:paraId="1ED2CF69" w14:textId="77777777" w:rsidR="00C95089" w:rsidRDefault="00000000">
      <w:pPr>
        <w:widowControl w:val="0"/>
        <w:spacing w:before="300" w:line="240" w:lineRule="auto"/>
        <w:ind w:left="80" w:right="2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Examples of </w:t>
      </w:r>
      <w:r>
        <w:rPr>
          <w:rFonts w:ascii="Calibri" w:eastAsia="Calibri" w:hAnsi="Calibri" w:cs="Calibri"/>
          <w:b/>
        </w:rPr>
        <w:t>interests:</w:t>
      </w:r>
      <w:r>
        <w:rPr>
          <w:rFonts w:ascii="Calibri" w:eastAsia="Calibri" w:hAnsi="Calibri" w:cs="Calibri"/>
        </w:rPr>
        <w:t xml:space="preserve"> hands-on work, investigating, creating, building relationships, leading others, organization, being helpful, or physical work.</w:t>
      </w:r>
    </w:p>
    <w:p w14:paraId="186BAADD" w14:textId="77777777" w:rsidR="00C95089" w:rsidRDefault="00C95089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586B134" w14:textId="77777777" w:rsidR="00C95089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Examples of </w:t>
      </w:r>
      <w:r>
        <w:rPr>
          <w:rFonts w:ascii="Calibri" w:eastAsia="Calibri" w:hAnsi="Calibri" w:cs="Calibri"/>
          <w:b/>
        </w:rPr>
        <w:t>values:</w:t>
      </w:r>
      <w:r>
        <w:rPr>
          <w:rFonts w:ascii="Calibri" w:eastAsia="Calibri" w:hAnsi="Calibri" w:cs="Calibri"/>
        </w:rPr>
        <w:t xml:space="preserve"> feeling accomplished, working independently, being recognized, having strong relationships, being supported, or having a flexible work environment.</w:t>
      </w:r>
    </w:p>
    <w:p w14:paraId="4B491EB0" w14:textId="77777777" w:rsidR="00C95089" w:rsidRDefault="00C95089">
      <w:pPr>
        <w:widowControl w:val="0"/>
        <w:spacing w:line="240" w:lineRule="auto"/>
        <w:rPr>
          <w:rFonts w:ascii="Calibri" w:eastAsia="Calibri" w:hAnsi="Calibri" w:cs="Calibri"/>
          <w:color w:val="0E0E0E"/>
          <w:sz w:val="28"/>
          <w:szCs w:val="28"/>
        </w:rPr>
      </w:pPr>
    </w:p>
    <w:p w14:paraId="4F2B1716" w14:textId="77777777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Notes: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66ADD6A6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175F7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5B76FCD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948FAF8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FD0BA5D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58A3317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1D6C0C3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36108808" w14:textId="77777777" w:rsidR="00C95089" w:rsidRDefault="00C95089">
      <w:pPr>
        <w:rPr>
          <w:rFonts w:ascii="Calibri" w:eastAsia="Calibri" w:hAnsi="Calibri" w:cs="Calibri"/>
          <w:color w:val="0E0E0E"/>
        </w:rPr>
      </w:pPr>
    </w:p>
    <w:p w14:paraId="333F59B3" w14:textId="77777777" w:rsidR="00C95089" w:rsidRDefault="00000000">
      <w:pPr>
        <w:pStyle w:val="Heading1"/>
      </w:pPr>
      <w:bookmarkStart w:id="7" w:name="_d6tfg5yw5mf1" w:colFirst="0" w:colLast="0"/>
      <w:bookmarkEnd w:id="7"/>
      <w:r>
        <w:br w:type="page"/>
      </w:r>
    </w:p>
    <w:p w14:paraId="2060E3BF" w14:textId="77777777" w:rsidR="00C95089" w:rsidRDefault="00000000">
      <w:pPr>
        <w:pStyle w:val="Heading1"/>
        <w:widowControl w:val="0"/>
      </w:pPr>
      <w:bookmarkStart w:id="8" w:name="_wpv6596k0vgj" w:colFirst="0" w:colLast="0"/>
      <w:bookmarkEnd w:id="8"/>
      <w:r>
        <w:lastRenderedPageBreak/>
        <w:t>Profile Prompts</w:t>
      </w:r>
    </w:p>
    <w:p w14:paraId="400DE74F" w14:textId="77777777" w:rsidR="00C95089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E0E0E"/>
        </w:rPr>
        <w:t>Answer the questions below to begin developing a profile for possible careers in clean energy. Revisit this profile throughout the remaining lessons to evaluate which careers might be a good fit for you. Remember, it’s okay that your answers will change over time!</w:t>
      </w:r>
    </w:p>
    <w:p w14:paraId="706FA221" w14:textId="77777777" w:rsidR="00C95089" w:rsidRDefault="00C95089">
      <w:pPr>
        <w:widowControl w:val="0"/>
        <w:spacing w:line="240" w:lineRule="auto"/>
        <w:rPr>
          <w:rFonts w:ascii="Calibri" w:eastAsia="Calibri" w:hAnsi="Calibri" w:cs="Calibri"/>
          <w:color w:val="0E0E0E"/>
        </w:rPr>
      </w:pPr>
    </w:p>
    <w:p w14:paraId="05ABC36E" w14:textId="77777777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Skills and strengths: What am I good at?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3CF380E5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4F49B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6D8A725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090D8D5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FDB4B88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AED6650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07AF6F6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861046B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64A4ACFA" w14:textId="77777777" w:rsidR="00C95089" w:rsidRDefault="00C95089">
      <w:pPr>
        <w:rPr>
          <w:rFonts w:ascii="Calibri" w:eastAsia="Calibri" w:hAnsi="Calibri" w:cs="Calibri"/>
        </w:rPr>
      </w:pPr>
    </w:p>
    <w:p w14:paraId="1C8CE038" w14:textId="77777777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Interests: What excites me? What makes me curious?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23BD5BF2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27F4F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05AF808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CEA07D2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93AF6FB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621C00C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7D13D10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1206B34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327D1347" w14:textId="77777777" w:rsidR="00C95089" w:rsidRDefault="00C95089">
      <w:pPr>
        <w:rPr>
          <w:rFonts w:ascii="Calibri" w:eastAsia="Calibri" w:hAnsi="Calibri" w:cs="Calibri"/>
        </w:rPr>
      </w:pPr>
    </w:p>
    <w:p w14:paraId="035965C3" w14:textId="77777777" w:rsidR="00C950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Work environment: What kind of setting do I work best in? 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7DEF3545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18A96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B4E5E6E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88975CD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C79437D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31F0293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7B2BE62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F3E8E8A" w14:textId="77777777" w:rsidR="00C95089" w:rsidRDefault="00C95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5CDBA2E8" w14:textId="77777777" w:rsidR="00C95089" w:rsidRDefault="00C95089">
      <w:pPr>
        <w:rPr>
          <w:rFonts w:ascii="Calibri" w:eastAsia="Calibri" w:hAnsi="Calibri" w:cs="Calibri"/>
        </w:rPr>
      </w:pPr>
    </w:p>
    <w:p w14:paraId="71058E72" w14:textId="77777777" w:rsidR="00C950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Values: What motivates me?</w:t>
      </w: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48263A94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6A864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4E703A2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D8328B5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BBD6CD6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D0539B7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C83F182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CD4BB67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7DA229A3" w14:textId="77777777" w:rsidR="00C95089" w:rsidRDefault="00C95089">
      <w:pPr>
        <w:rPr>
          <w:b/>
        </w:rPr>
      </w:pPr>
    </w:p>
    <w:p w14:paraId="5124454E" w14:textId="77777777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Are there any environments or situations I want to avoid?</w:t>
      </w: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7E6534FC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9B2C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EE4DF06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D4C9C34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F116B7A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A55196F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DBDA9B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0259F83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0BAEA3EE" w14:textId="77777777" w:rsidR="00C95089" w:rsidRDefault="00C95089">
      <w:pPr>
        <w:rPr>
          <w:rFonts w:ascii="Calibri" w:eastAsia="Calibri" w:hAnsi="Calibri" w:cs="Calibri"/>
        </w:rPr>
      </w:pPr>
    </w:p>
    <w:p w14:paraId="45D3A904" w14:textId="77777777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What areas of clean energy or climate technology interest me the most?</w:t>
      </w:r>
    </w:p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39C2D162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EA33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EB08803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55E9AA0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95EED87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9CB2231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0EB9CF2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9F0E660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01E774A5" w14:textId="77777777" w:rsidR="00C95089" w:rsidRDefault="00C95089">
      <w:pPr>
        <w:rPr>
          <w:rFonts w:ascii="Calibri" w:eastAsia="Calibri" w:hAnsi="Calibri" w:cs="Calibri"/>
        </w:rPr>
      </w:pPr>
    </w:p>
    <w:p w14:paraId="2772A1D4" w14:textId="77777777" w:rsidR="00C9508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What are three climate-critical careers I want to learn more about? What do I want to know?</w:t>
      </w: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2E7081AF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70B38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03665F1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1F1BF78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24B2E2B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936FDB6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DB02402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96221FD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4BEC8C5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628E995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A95E5ED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3A2850C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CD6EFEF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CBF5DB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47C2B86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A9E83E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E38098A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6D2E94B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44CCD52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16D8BF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2A07ADF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196908F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83485BB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1FB313A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C9C2CD4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2D2BD7B0" w14:textId="77777777" w:rsidR="00C95089" w:rsidRDefault="00000000">
      <w:pPr>
        <w:pStyle w:val="Heading1"/>
      </w:pPr>
      <w:bookmarkStart w:id="9" w:name="_pjtvnm69spls" w:colFirst="0" w:colLast="0"/>
      <w:bookmarkEnd w:id="9"/>
      <w:r>
        <w:lastRenderedPageBreak/>
        <w:t>Lesson Key Points</w:t>
      </w:r>
    </w:p>
    <w:p w14:paraId="05FE4EDC" w14:textId="77777777" w:rsidR="00C95089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Understand that your career fit matters.</w:t>
      </w:r>
    </w:p>
    <w:p w14:paraId="0824122F" w14:textId="77777777" w:rsidR="00C95089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Clean energy careers are diverse and interconnected.</w:t>
      </w:r>
    </w:p>
    <w:p w14:paraId="6ADA5AC1" w14:textId="77777777" w:rsidR="00C95089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Personal reflection is an important part of career exploration.</w:t>
      </w:r>
    </w:p>
    <w:p w14:paraId="55D89B78" w14:textId="77777777" w:rsidR="00C95089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clean energy transition needs many different skill sets.</w:t>
      </w:r>
    </w:p>
    <w:p w14:paraId="71D12016" w14:textId="77777777" w:rsidR="00C95089" w:rsidRDefault="00C95089"/>
    <w:p w14:paraId="7EC8CF7E" w14:textId="77777777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Additional key points:</w:t>
      </w: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2F7CCF6F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D1D5D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FEC7E14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EADCADC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C4C5507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766D818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622EB06F" w14:textId="77777777" w:rsidR="00C95089" w:rsidRDefault="00000000">
      <w:pPr>
        <w:pStyle w:val="Heading1"/>
      </w:pPr>
      <w:bookmarkStart w:id="10" w:name="_dx5bqmhtij5l" w:colFirst="0" w:colLast="0"/>
      <w:bookmarkEnd w:id="10"/>
      <w:r>
        <w:t>Closing Activity</w:t>
      </w:r>
    </w:p>
    <w:p w14:paraId="34338DBB" w14:textId="77777777" w:rsidR="00C95089" w:rsidRDefault="00C95089">
      <w:pPr>
        <w:rPr>
          <w:rFonts w:ascii="Calibri" w:eastAsia="Calibri" w:hAnsi="Calibri" w:cs="Calibri"/>
          <w:b/>
        </w:rPr>
      </w:pPr>
    </w:p>
    <w:p w14:paraId="38D11EFE" w14:textId="77777777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How do your skills, interests, values, and work environment preferences influence how you think about possible career paths?</w:t>
      </w:r>
    </w:p>
    <w:tbl>
      <w:tblPr>
        <w:tblStyle w:val="a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193E0A4B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ECAD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BD98342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28D684D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5E7060C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ADFDD6B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7C1DB077" w14:textId="77777777" w:rsidR="00C95089" w:rsidRDefault="00C95089">
      <w:pPr>
        <w:rPr>
          <w:b/>
        </w:rPr>
      </w:pPr>
    </w:p>
    <w:p w14:paraId="1A07C18A" w14:textId="57230020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What are two categories of climate-critical careers you </w:t>
      </w:r>
      <w:r w:rsidR="0047734F">
        <w:rPr>
          <w:rFonts w:ascii="Calibri" w:eastAsia="Calibri" w:hAnsi="Calibri" w:cs="Calibri"/>
          <w:b/>
        </w:rPr>
        <w:t>want</w:t>
      </w:r>
      <w:r>
        <w:rPr>
          <w:rFonts w:ascii="Calibri" w:eastAsia="Calibri" w:hAnsi="Calibri" w:cs="Calibri"/>
          <w:b/>
        </w:rPr>
        <w:t xml:space="preserve"> to learn more about?</w:t>
      </w:r>
    </w:p>
    <w:tbl>
      <w:tblPr>
        <w:tblStyle w:val="a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55D9BB09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88BCC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537E196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BD5EE1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91CB855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DD88100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1CE9208A" w14:textId="77777777" w:rsidR="00C95089" w:rsidRDefault="00C95089">
      <w:pPr>
        <w:rPr>
          <w:b/>
        </w:rPr>
      </w:pPr>
    </w:p>
    <w:p w14:paraId="3692008F" w14:textId="77777777" w:rsidR="00C95089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Careers of interest you heard about in this lesson:</w:t>
      </w:r>
    </w:p>
    <w:tbl>
      <w:tblPr>
        <w:tblStyle w:val="a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95089" w14:paraId="0C504E31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5128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  <w:p w14:paraId="313231E4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  <w:p w14:paraId="6DB0C0CE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  <w:p w14:paraId="30E19BE4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  <w:p w14:paraId="5A2659CF" w14:textId="77777777" w:rsidR="00C95089" w:rsidRDefault="00C95089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</w:tc>
      </w:tr>
    </w:tbl>
    <w:p w14:paraId="7FD4682B" w14:textId="77777777" w:rsidR="00C95089" w:rsidRDefault="00C95089"/>
    <w:sectPr w:rsidR="00C950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2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B8FF3" w14:textId="77777777" w:rsidR="00492CA8" w:rsidRDefault="00492CA8">
      <w:pPr>
        <w:spacing w:line="240" w:lineRule="auto"/>
      </w:pPr>
      <w:r>
        <w:separator/>
      </w:r>
    </w:p>
  </w:endnote>
  <w:endnote w:type="continuationSeparator" w:id="0">
    <w:p w14:paraId="348DA8F8" w14:textId="77777777" w:rsidR="00492CA8" w:rsidRDefault="00492C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186C27-4EFD-E841-938F-A9120847D7B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2ACC45C2-47D0-4941-B3DA-98397472FBAC}"/>
    <w:embedBold r:id="rId3" w:fontKey="{00BAADBD-21BA-2A47-A3EF-4C88012C44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B97D6F-F41B-0448-A2C9-F11F60EB9FE0}"/>
    <w:embedBold r:id="rId5" w:fontKey="{CF20E752-FDEB-3D40-BD65-5C8FDBD05C36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9F52137A-C6EA-CF46-AB93-04EB29FF8A56}"/>
    <w:embedItalic r:id="rId7" w:fontKey="{36F2E9D8-3EDF-3147-AF4F-2DEE904528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087FFCE-2B8B-2C4A-A898-DD67970DC1E0}"/>
    <w:embedBold r:id="rId9" w:fontKey="{55DA9760-E918-FB42-BCAB-358D1D003E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B6A2133-D67E-E74F-8F5B-A798A9746F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685CA" w14:textId="77777777" w:rsidR="0047734F" w:rsidRDefault="004773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85A17" w14:textId="77777777" w:rsidR="00C95089" w:rsidRDefault="00000000">
    <w:pPr>
      <w:shd w:val="clear" w:color="auto" w:fill="FFFFFF"/>
      <w:ind w:left="-900" w:right="-1080"/>
    </w:pPr>
    <w:r>
      <w:rPr>
        <w:rFonts w:ascii="Calibri" w:eastAsia="Calibri" w:hAnsi="Calibri" w:cs="Calibri"/>
        <w:color w:val="63666A"/>
        <w:sz w:val="20"/>
        <w:szCs w:val="20"/>
      </w:rPr>
      <w:t>Page</w:t>
    </w:r>
    <w:r>
      <w:rPr>
        <w:rFonts w:ascii="Calibri" w:eastAsia="Calibri" w:hAnsi="Calibri" w:cs="Calibri"/>
        <w:color w:val="382F2D"/>
      </w:rPr>
      <w:t xml:space="preserve"> </w:t>
    </w:r>
    <w:r>
      <w:rPr>
        <w:rFonts w:ascii="Calibri" w:eastAsia="Calibri" w:hAnsi="Calibri" w:cs="Calibri"/>
        <w:color w:val="63666A"/>
        <w:sz w:val="20"/>
        <w:szCs w:val="20"/>
      </w:rPr>
      <w:fldChar w:fldCharType="begin"/>
    </w:r>
    <w:r>
      <w:rPr>
        <w:rFonts w:ascii="Calibri" w:eastAsia="Calibri" w:hAnsi="Calibri" w:cs="Calibri"/>
        <w:color w:val="63666A"/>
        <w:sz w:val="20"/>
        <w:szCs w:val="20"/>
      </w:rPr>
      <w:instrText>PAGE</w:instrText>
    </w:r>
    <w:r>
      <w:rPr>
        <w:rFonts w:ascii="Calibri" w:eastAsia="Calibri" w:hAnsi="Calibri" w:cs="Calibri"/>
        <w:color w:val="63666A"/>
        <w:sz w:val="20"/>
        <w:szCs w:val="20"/>
      </w:rPr>
      <w:fldChar w:fldCharType="separate"/>
    </w:r>
    <w:r w:rsidR="0047734F">
      <w:rPr>
        <w:rFonts w:ascii="Calibri" w:eastAsia="Calibri" w:hAnsi="Calibri" w:cs="Calibri"/>
        <w:noProof/>
        <w:color w:val="63666A"/>
        <w:sz w:val="20"/>
        <w:szCs w:val="20"/>
      </w:rPr>
      <w:t>1</w:t>
    </w:r>
    <w:r>
      <w:rPr>
        <w:rFonts w:ascii="Calibri" w:eastAsia="Calibri" w:hAnsi="Calibri" w:cs="Calibri"/>
        <w:color w:val="63666A"/>
        <w:sz w:val="20"/>
        <w:szCs w:val="20"/>
      </w:rPr>
      <w:fldChar w:fldCharType="end"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  <w:t xml:space="preserve">MASSCEC </w:t>
    </w:r>
    <w:r>
      <w:rPr>
        <w:rFonts w:ascii="Calibri" w:eastAsia="Calibri" w:hAnsi="Calibri" w:cs="Calibri"/>
        <w:b/>
        <w:color w:val="79BB2D"/>
        <w:sz w:val="20"/>
        <w:szCs w:val="20"/>
      </w:rPr>
      <w:t xml:space="preserve">| </w:t>
    </w:r>
    <w:r>
      <w:rPr>
        <w:rFonts w:ascii="Calibri" w:eastAsia="Calibri" w:hAnsi="Calibri" w:cs="Calibri"/>
        <w:color w:val="63666A"/>
        <w:sz w:val="20"/>
        <w:szCs w:val="20"/>
      </w:rPr>
      <w:t>Lesson 10: Evaluating Climate-Critical Careers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F01B2" w14:textId="77777777" w:rsidR="0047734F" w:rsidRDefault="004773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03EB8" w14:textId="77777777" w:rsidR="00492CA8" w:rsidRDefault="00492CA8">
      <w:pPr>
        <w:spacing w:line="240" w:lineRule="auto"/>
      </w:pPr>
      <w:r>
        <w:separator/>
      </w:r>
    </w:p>
  </w:footnote>
  <w:footnote w:type="continuationSeparator" w:id="0">
    <w:p w14:paraId="4760336D" w14:textId="77777777" w:rsidR="00492CA8" w:rsidRDefault="00492C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7D56E" w14:textId="77777777" w:rsidR="0047734F" w:rsidRDefault="004773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8723C" w14:textId="77777777" w:rsidR="00C95089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52B9290" wp14:editId="53A28AF5">
          <wp:simplePos x="0" y="0"/>
          <wp:positionH relativeFrom="page">
            <wp:posOffset>-85724</wp:posOffset>
          </wp:positionH>
          <wp:positionV relativeFrom="page">
            <wp:posOffset>9963150</wp:posOffset>
          </wp:positionV>
          <wp:extent cx="7777163" cy="1007042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163" cy="10070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DB9C162" wp14:editId="7A3C810C">
          <wp:simplePos x="0" y="0"/>
          <wp:positionH relativeFrom="page">
            <wp:posOffset>-9524</wp:posOffset>
          </wp:positionH>
          <wp:positionV relativeFrom="page">
            <wp:posOffset>-219074</wp:posOffset>
          </wp:positionV>
          <wp:extent cx="7777163" cy="1007042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163" cy="10070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0BF39" w14:textId="77777777" w:rsidR="0047734F" w:rsidRDefault="004773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E26B30"/>
    <w:multiLevelType w:val="multilevel"/>
    <w:tmpl w:val="D60E677E"/>
    <w:lvl w:ilvl="0">
      <w:start w:val="1"/>
      <w:numFmt w:val="bullet"/>
      <w:lvlText w:val="•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1705BA3"/>
    <w:multiLevelType w:val="multilevel"/>
    <w:tmpl w:val="978C5848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F454A58"/>
    <w:multiLevelType w:val="multilevel"/>
    <w:tmpl w:val="CBF6375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290212055">
    <w:abstractNumId w:val="2"/>
  </w:num>
  <w:num w:numId="2" w16cid:durableId="1736315778">
    <w:abstractNumId w:val="1"/>
  </w:num>
  <w:num w:numId="3" w16cid:durableId="730420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089"/>
    <w:rsid w:val="0047734F"/>
    <w:rsid w:val="00492CA8"/>
    <w:rsid w:val="00817AE3"/>
    <w:rsid w:val="00C9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AB3DB"/>
  <w15:docId w15:val="{4F5792BC-1678-E643-8932-1A5E995C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hd w:val="clear" w:color="auto" w:fill="FFFFFF"/>
      <w:spacing w:before="200" w:line="240" w:lineRule="auto"/>
      <w:outlineLvl w:val="0"/>
    </w:pPr>
    <w:rPr>
      <w:rFonts w:ascii="Calibri" w:eastAsia="Calibri" w:hAnsi="Calibri" w:cs="Calibri"/>
      <w:b/>
      <w:color w:val="0067A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200" w:line="300" w:lineRule="auto"/>
      <w:outlineLvl w:val="1"/>
    </w:pPr>
    <w:rPr>
      <w:rFonts w:ascii="Calibri" w:eastAsia="Calibri" w:hAnsi="Calibri" w:cs="Calibri"/>
      <w:b/>
      <w:color w:val="5AAB3A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200"/>
      <w:outlineLvl w:val="2"/>
    </w:pPr>
    <w:rPr>
      <w:rFonts w:ascii="Calibri" w:eastAsia="Calibri" w:hAnsi="Calibri" w:cs="Calibri"/>
      <w:b/>
      <w:color w:val="382F2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200"/>
      <w:outlineLvl w:val="3"/>
    </w:pPr>
    <w:rPr>
      <w:rFonts w:ascii="Calibri" w:eastAsia="Calibri" w:hAnsi="Calibri" w:cs="Calibri"/>
      <w:color w:val="0067A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hd w:val="clear" w:color="auto" w:fill="FFFFFF"/>
    </w:pPr>
    <w:rPr>
      <w:rFonts w:ascii="Calibri" w:eastAsia="Calibri" w:hAnsi="Calibri" w:cs="Calibri"/>
      <w:b/>
      <w:color w:val="382F2D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hd w:val="clear" w:color="auto" w:fill="FFFFFF"/>
    </w:pPr>
    <w:rPr>
      <w:rFonts w:ascii="Calibri" w:eastAsia="Calibri" w:hAnsi="Calibri" w:cs="Calibri"/>
      <w:color w:val="382F2D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734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34F"/>
  </w:style>
  <w:style w:type="paragraph" w:styleId="Footer">
    <w:name w:val="footer"/>
    <w:basedOn w:val="Normal"/>
    <w:link w:val="FooterChar"/>
    <w:uiPriority w:val="99"/>
    <w:unhideWhenUsed/>
    <w:rsid w:val="0047734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1CADA0E019C418B12594A264DCDB3" ma:contentTypeVersion="14" ma:contentTypeDescription="Create a new document." ma:contentTypeScope="" ma:versionID="982956039f9f749d366e5f0198fa24a9">
  <xsd:schema xmlns:xsd="http://www.w3.org/2001/XMLSchema" xmlns:xs="http://www.w3.org/2001/XMLSchema" xmlns:p="http://schemas.microsoft.com/office/2006/metadata/properties" xmlns:ns2="9d08fa42-3293-4960-9eba-b4907ca33f3b" xmlns:ns3="ea4dc06b-4cba-4925-8846-bb8fd58a5dc8" targetNamespace="http://schemas.microsoft.com/office/2006/metadata/properties" ma:root="true" ma:fieldsID="766a51feb9f54d2595e4ebf5a6947d46" ns2:_="" ns3:_="">
    <xsd:import namespace="9d08fa42-3293-4960-9eba-b4907ca33f3b"/>
    <xsd:import namespace="ea4dc06b-4cba-4925-8846-bb8fd58a5dc8"/>
    <xsd:element name="properties">
      <xsd:complexType>
        <xsd:sequence>
          <xsd:element name="documentManagement">
            <xsd:complexType>
              <xsd:all>
                <xsd:element ref="ns2:Note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8fa42-3293-4960-9eba-b4907ca33f3b" elementFormDefault="qualified">
    <xsd:import namespace="http://schemas.microsoft.com/office/2006/documentManagement/types"/>
    <xsd:import namespace="http://schemas.microsoft.com/office/infopath/2007/PartnerControls"/>
    <xsd:element name="Notes" ma:index="8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faeb5f8-066e-4252-85f7-2a35006b49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dc06b-4cba-4925-8846-bb8fd58a5dc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e8a82ed-2c5d-44c2-a927-9ddc486722b8}" ma:internalName="TaxCatchAll" ma:showField="CatchAllData" ma:web="ea4dc06b-4cba-4925-8846-bb8fd58a5d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08fa42-3293-4960-9eba-b4907ca33f3b">
      <Terms xmlns="http://schemas.microsoft.com/office/infopath/2007/PartnerControls"/>
    </lcf76f155ced4ddcb4097134ff3c332f>
    <Notes xmlns="9d08fa42-3293-4960-9eba-b4907ca33f3b" xsi:nil="true"/>
    <TaxCatchAll xmlns="ea4dc06b-4cba-4925-8846-bb8fd58a5dc8" xsi:nil="true"/>
  </documentManagement>
</p:properties>
</file>

<file path=customXml/itemProps1.xml><?xml version="1.0" encoding="utf-8"?>
<ds:datastoreItem xmlns:ds="http://schemas.openxmlformats.org/officeDocument/2006/customXml" ds:itemID="{86587664-01D2-4F4B-AD18-4CD7FB36919D}"/>
</file>

<file path=customXml/itemProps2.xml><?xml version="1.0" encoding="utf-8"?>
<ds:datastoreItem xmlns:ds="http://schemas.openxmlformats.org/officeDocument/2006/customXml" ds:itemID="{73931740-7C71-4D07-8360-1E10DB212E50}"/>
</file>

<file path=customXml/itemProps3.xml><?xml version="1.0" encoding="utf-8"?>
<ds:datastoreItem xmlns:ds="http://schemas.openxmlformats.org/officeDocument/2006/customXml" ds:itemID="{DCDD5276-87F1-4A5F-99D9-3B9BA6DAB3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521</Words>
  <Characters>2974</Characters>
  <Application>Microsoft Office Word</Application>
  <DocSecurity>0</DocSecurity>
  <Lines>24</Lines>
  <Paragraphs>6</Paragraphs>
  <ScaleCrop>false</ScaleCrop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3</cp:revision>
  <dcterms:created xsi:type="dcterms:W3CDTF">2024-12-06T18:46:00Z</dcterms:created>
  <dcterms:modified xsi:type="dcterms:W3CDTF">2024-12-06T18:46:00Z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0x010100C9C1CADA0E019C418B12594A264DCDB3</vt:lpwstr>
  </property>
</Properties>
</file>